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4961"/>
      </w:tblGrid>
      <w:tr w:rsidR="00C3672E" w:rsidRPr="00C3672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3672E" w:rsidRP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>СОГЛАСОВАНО:</w:t>
            </w:r>
          </w:p>
          <w:p w:rsidR="00C3672E" w:rsidRP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P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 xml:space="preserve"> Совет школы</w:t>
            </w:r>
          </w:p>
          <w:p w:rsid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P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0"/>
              </w:rPr>
              <w:t>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672E" w:rsidRPr="00C3672E" w:rsidRDefault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 xml:space="preserve">УТВЕРЖДАЮ: </w:t>
            </w: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 xml:space="preserve">Директор ГОУ РК </w:t>
            </w: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>«С(к)ШИ №11»д</w:t>
            </w:r>
            <w:proofErr w:type="gramStart"/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>.Г</w:t>
            </w:r>
            <w:proofErr w:type="gramEnd"/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>орьковская</w:t>
            </w: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</w:p>
          <w:p w:rsidR="00C3672E" w:rsidRPr="00C3672E" w:rsidRDefault="00C3672E" w:rsidP="00C3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C3672E">
              <w:rPr>
                <w:rFonts w:ascii="Times New Roman CYR" w:hAnsi="Times New Roman CYR" w:cs="Times New Roman CYR"/>
                <w:sz w:val="24"/>
                <w:szCs w:val="20"/>
              </w:rPr>
              <w:t>________________ Шарапова Т.А</w:t>
            </w:r>
          </w:p>
        </w:tc>
      </w:tr>
    </w:tbl>
    <w:p w:rsidR="00C3672E" w:rsidRDefault="00C3672E" w:rsidP="00C3672E">
      <w:pPr>
        <w:widowControl w:val="0"/>
        <w:tabs>
          <w:tab w:val="left" w:pos="4077"/>
          <w:tab w:val="left" w:pos="4361"/>
          <w:tab w:val="left" w:pos="85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3672E" w:rsidRDefault="00C3672E" w:rsidP="00C3672E">
      <w:pPr>
        <w:widowControl w:val="0"/>
        <w:tabs>
          <w:tab w:val="left" w:pos="4077"/>
          <w:tab w:val="left" w:pos="4361"/>
          <w:tab w:val="left" w:pos="85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3672E" w:rsidRDefault="00C3672E" w:rsidP="00C3672E">
      <w:pPr>
        <w:widowControl w:val="0"/>
        <w:tabs>
          <w:tab w:val="left" w:pos="852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ИНСТРУКЦИЯ № 31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по охране труда для повара 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ГОУ РК «Специальная (коррекционная) школа-интернат №11»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д.Горьковская</w:t>
      </w:r>
      <w:proofErr w:type="spellEnd"/>
    </w:p>
    <w:p w:rsidR="00C3672E" w:rsidRDefault="00C3672E" w:rsidP="00C3672E">
      <w:pPr>
        <w:widowControl w:val="0"/>
        <w:tabs>
          <w:tab w:val="left" w:pos="810"/>
          <w:tab w:val="center" w:pos="495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3672E" w:rsidRDefault="00C3672E" w:rsidP="00C3672E">
      <w:pPr>
        <w:widowControl w:val="0"/>
        <w:tabs>
          <w:tab w:val="left" w:pos="810"/>
          <w:tab w:val="center" w:pos="4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I. Общие требования безопасности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1.1. </w:t>
      </w:r>
      <w:r w:rsidRPr="00C3672E">
        <w:rPr>
          <w:rFonts w:ascii="Times New Roman CYR" w:hAnsi="Times New Roman CYR" w:cs="Times New Roman CYR"/>
          <w:sz w:val="26"/>
          <w:szCs w:val="26"/>
        </w:rPr>
        <w:t>К работе допускаются лица обоего пола, достигшие 18 лет, имеющие профессиональную квалификацию и прошедшие медицинский осмотр.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1.2. </w:t>
      </w:r>
      <w:r w:rsidRPr="00C3672E">
        <w:rPr>
          <w:rFonts w:ascii="Times New Roman CYR" w:hAnsi="Times New Roman CYR" w:cs="Times New Roman CYR"/>
          <w:sz w:val="26"/>
          <w:szCs w:val="26"/>
        </w:rPr>
        <w:t>Повар обязан:</w:t>
      </w:r>
    </w:p>
    <w:p w:rsidR="00C3672E" w:rsidRDefault="00C3672E" w:rsidP="00C3672E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знать свои должностные обязанности и инструкции по ОТ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пройти вводный инструктаж и инструктаж на рабочем месте по ТБ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выполнять санитарно-гигиенический режим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руководствоваться в работе правилами внутреннего распорядка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режим труда и отдыха определяется графиком его работы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проходить медосмотр один раз в год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соблюдать санитарно-противоэпидемический режим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1.3. </w:t>
      </w:r>
      <w:r w:rsidRPr="00C3672E">
        <w:rPr>
          <w:rFonts w:ascii="Times New Roman CYR" w:hAnsi="Times New Roman CYR" w:cs="Times New Roman CYR"/>
          <w:sz w:val="26"/>
          <w:szCs w:val="26"/>
        </w:rPr>
        <w:t>Не допускается присутствие в рабочей зоне посторонних лиц, распитие спиртных напитков, курение, работа в состоянии алкогольного опьянения и в болезненном состоянии.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>1.4.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 Повар должен выполнять только ту работу, на которое ему выдано задание, и не поручать свою работу другим лицам.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1.5. </w:t>
      </w:r>
      <w:proofErr w:type="spellStart"/>
      <w:r w:rsidRPr="00C3672E">
        <w:rPr>
          <w:rFonts w:ascii="Times New Roman CYR" w:hAnsi="Times New Roman CYR" w:cs="Times New Roman CYR"/>
          <w:sz w:val="26"/>
          <w:szCs w:val="26"/>
        </w:rPr>
        <w:t>Травмоопасность</w:t>
      </w:r>
      <w:proofErr w:type="spellEnd"/>
      <w:r w:rsidRPr="00C3672E">
        <w:rPr>
          <w:rFonts w:ascii="Times New Roman CYR" w:hAnsi="Times New Roman CYR" w:cs="Times New Roman CYR"/>
          <w:sz w:val="26"/>
          <w:szCs w:val="26"/>
        </w:rPr>
        <w:t xml:space="preserve"> рабочего места:</w:t>
      </w:r>
    </w:p>
    <w:p w:rsidR="00C3672E" w:rsidRDefault="00C3672E" w:rsidP="00C3672E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при включении электроосвещения 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включении электр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>оприборов (плита, жарочный шкаф, картофелечистка, посудомоечная машина, хлеборезная машина, водонагреватель)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мясорубка, кухонный комбайн, холодильник)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работе с горячими жидкостями (вода, жир)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lastRenderedPageBreak/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работе с режущими инструментами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готовке мясного фарша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при подготовке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дез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. раствора 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Vrinda" w:hAnsi="Vrinda" w:cs="Vrinda"/>
          <w:sz w:val="26"/>
          <w:szCs w:val="26"/>
        </w:rPr>
        <w:t>-</w:t>
      </w:r>
      <w:r w:rsidRPr="00C3672E">
        <w:rPr>
          <w:rFonts w:ascii="Vrinda" w:hAnsi="Vrinda" w:cs="Vrinda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при мойке стеклянной и фаянсовой посуды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1.6. </w:t>
      </w:r>
      <w:r w:rsidRPr="00C3672E">
        <w:rPr>
          <w:rFonts w:ascii="Times New Roman CYR" w:hAnsi="Times New Roman CYR" w:cs="Times New Roman CYR"/>
          <w:sz w:val="26"/>
          <w:szCs w:val="26"/>
        </w:rPr>
        <w:t>Работать только в рабочей одежде (халат, колпак или косынка).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1.7. </w:t>
      </w:r>
      <w:r w:rsidRPr="00C3672E">
        <w:rPr>
          <w:rFonts w:ascii="Times New Roman CYR" w:hAnsi="Times New Roman CYR" w:cs="Times New Roman CYR"/>
          <w:sz w:val="26"/>
          <w:szCs w:val="26"/>
        </w:rPr>
        <w:t>Повар должен коротко стричь ногти, не покрывать их лаком и всегда быть в чистой санитарной одежде. При посещении туалета нужно снять санитарную одежду, а затем хорошо с мылом вымыть руки и  надеть санитарную одежду и только</w:t>
      </w:r>
      <w:r w:rsidRPr="00C3672E">
        <w:rPr>
          <w:rFonts w:ascii="Times New Roman CYR" w:hAnsi="Times New Roman CYR" w:cs="Times New Roman CYR"/>
          <w:sz w:val="26"/>
          <w:szCs w:val="26"/>
        </w:rPr>
        <w:tab/>
        <w:t>после этого приступить к работе.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1.8. </w:t>
      </w:r>
      <w:r w:rsidRPr="00C3672E">
        <w:rPr>
          <w:rFonts w:ascii="Times New Roman CYR" w:hAnsi="Times New Roman CYR" w:cs="Times New Roman CYR"/>
          <w:sz w:val="26"/>
          <w:szCs w:val="26"/>
        </w:rPr>
        <w:t>Соблюдать правила личной гигиены.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1.9. </w:t>
      </w:r>
      <w:r w:rsidRPr="00C3672E">
        <w:rPr>
          <w:rFonts w:ascii="Times New Roman CYR" w:hAnsi="Times New Roman CYR" w:cs="Times New Roman CYR"/>
          <w:sz w:val="26"/>
          <w:szCs w:val="26"/>
        </w:rPr>
        <w:t>Ежедневно проводить влажную уборку пищеблока.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1.10. </w:t>
      </w:r>
      <w:r w:rsidRPr="00C3672E">
        <w:rPr>
          <w:rFonts w:ascii="Times New Roman CYR" w:hAnsi="Times New Roman CYR" w:cs="Times New Roman CYR"/>
          <w:sz w:val="26"/>
          <w:szCs w:val="26"/>
        </w:rPr>
        <w:t>Проводить один раз в месяц санитарный день.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1.11. </w:t>
      </w:r>
      <w:r w:rsidRPr="00C3672E">
        <w:rPr>
          <w:rFonts w:ascii="Times New Roman CYR" w:hAnsi="Times New Roman CYR" w:cs="Times New Roman CYR"/>
          <w:sz w:val="26"/>
          <w:szCs w:val="26"/>
        </w:rPr>
        <w:t>Иметь в пищеблоке укомплектованную аптечку.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1.12. </w:t>
      </w:r>
      <w:r w:rsidRPr="00C3672E">
        <w:rPr>
          <w:rFonts w:ascii="Times New Roman CYR" w:hAnsi="Times New Roman CYR" w:cs="Times New Roman CYR"/>
          <w:sz w:val="26"/>
          <w:szCs w:val="26"/>
        </w:rPr>
        <w:t>Не производить самостоятельный ремонт электрооборудования.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1.13. 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В случае обнаружения неисправности оборудования, инструмента, приспособлений, а также при пожаре, нарушении норм безопасности, </w:t>
      </w:r>
      <w:proofErr w:type="spellStart"/>
      <w:r w:rsidRPr="00C3672E">
        <w:rPr>
          <w:rFonts w:ascii="Times New Roman CYR" w:hAnsi="Times New Roman CYR" w:cs="Times New Roman CYR"/>
          <w:sz w:val="26"/>
          <w:szCs w:val="26"/>
        </w:rPr>
        <w:t>травмировании</w:t>
      </w:r>
      <w:proofErr w:type="spellEnd"/>
      <w:r w:rsidRPr="00C3672E">
        <w:rPr>
          <w:rFonts w:ascii="Times New Roman CYR" w:hAnsi="Times New Roman CYR" w:cs="Times New Roman CYR"/>
          <w:sz w:val="26"/>
          <w:szCs w:val="26"/>
        </w:rPr>
        <w:t xml:space="preserve"> работника немедленно сообщить об этом руководителю работ.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>1.15.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 Несёт ответственность (административную, материальную, уголовную) за нарушение требований инструкций по охране труда.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II. Требования безопасности перед началом работы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2.1. </w:t>
      </w:r>
      <w:r w:rsidRPr="00C3672E">
        <w:rPr>
          <w:rFonts w:ascii="Times New Roman CYR" w:hAnsi="Times New Roman CYR" w:cs="Times New Roman CYR"/>
          <w:sz w:val="26"/>
          <w:szCs w:val="26"/>
        </w:rPr>
        <w:t>Проверить исправность электроосвещения и необходимых приборов и оборудования.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2.2. </w:t>
      </w:r>
      <w:r w:rsidRPr="00C3672E">
        <w:rPr>
          <w:rFonts w:ascii="Times New Roman CYR" w:hAnsi="Times New Roman CYR" w:cs="Times New Roman CYR"/>
          <w:sz w:val="26"/>
          <w:szCs w:val="26"/>
        </w:rPr>
        <w:t>Надеть чистую, отглаженную рабочую одежду.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2.3. </w:t>
      </w:r>
      <w:r w:rsidRPr="00C3672E">
        <w:rPr>
          <w:rFonts w:ascii="Times New Roman CYR" w:hAnsi="Times New Roman CYR" w:cs="Times New Roman CYR"/>
          <w:sz w:val="26"/>
          <w:szCs w:val="26"/>
        </w:rPr>
        <w:t>Вымыть тщательно руки.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2.4. </w:t>
      </w:r>
      <w:r w:rsidRPr="00C3672E">
        <w:rPr>
          <w:rFonts w:ascii="Times New Roman CYR" w:hAnsi="Times New Roman CYR" w:cs="Times New Roman CYR"/>
          <w:sz w:val="26"/>
          <w:szCs w:val="26"/>
        </w:rPr>
        <w:t>Волосы должны быть убраны под колпак, рукава одеты, подвернуты до локтя. Руки освободить от наручных часов, украшений и т.д.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2.5. 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Приготовить согласно инструкции </w:t>
      </w:r>
      <w:proofErr w:type="spellStart"/>
      <w:r w:rsidRPr="00C3672E">
        <w:rPr>
          <w:rFonts w:ascii="Times New Roman CYR" w:hAnsi="Times New Roman CYR" w:cs="Times New Roman CYR"/>
          <w:sz w:val="26"/>
          <w:szCs w:val="26"/>
        </w:rPr>
        <w:t>дез</w:t>
      </w:r>
      <w:proofErr w:type="spellEnd"/>
      <w:r w:rsidRPr="00C3672E">
        <w:rPr>
          <w:rFonts w:ascii="Times New Roman CYR" w:hAnsi="Times New Roman CYR" w:cs="Times New Roman CYR"/>
          <w:sz w:val="26"/>
          <w:szCs w:val="26"/>
        </w:rPr>
        <w:t>. раствор.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2.6. </w:t>
      </w:r>
      <w:r w:rsidRPr="00C3672E">
        <w:rPr>
          <w:rFonts w:ascii="Times New Roman CYR" w:hAnsi="Times New Roman CYR" w:cs="Times New Roman CYR"/>
          <w:sz w:val="26"/>
          <w:szCs w:val="26"/>
        </w:rPr>
        <w:t>В летнее время оконные проемы производственных помещений столовой должны быть затянуты металлической сеткой.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2.7. </w:t>
      </w:r>
      <w:r w:rsidRPr="00C3672E">
        <w:rPr>
          <w:rFonts w:ascii="Times New Roman CYR" w:hAnsi="Times New Roman CYR" w:cs="Times New Roman CYR"/>
          <w:sz w:val="26"/>
          <w:szCs w:val="26"/>
        </w:rPr>
        <w:t>Производственные столы и проходы должны быть освобождены от посторонних предметов, сырья.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2.8. 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Запрещается работать на оборудовании, устройство </w:t>
      </w:r>
      <w:proofErr w:type="gramStart"/>
      <w:r w:rsidRPr="00C3672E">
        <w:rPr>
          <w:rFonts w:ascii="Times New Roman CYR" w:hAnsi="Times New Roman CYR" w:cs="Times New Roman CYR"/>
          <w:sz w:val="26"/>
          <w:szCs w:val="26"/>
        </w:rPr>
        <w:t>которых</w:t>
      </w:r>
      <w:proofErr w:type="gramEnd"/>
      <w:r w:rsidRPr="00C3672E">
        <w:rPr>
          <w:rFonts w:ascii="Times New Roman CYR" w:hAnsi="Times New Roman CYR" w:cs="Times New Roman CYR"/>
          <w:sz w:val="26"/>
          <w:szCs w:val="26"/>
        </w:rPr>
        <w:t xml:space="preserve"> незнакомо.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III. Требования безопасности во время работы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3.1. </w:t>
      </w:r>
      <w:r w:rsidRPr="00C3672E">
        <w:rPr>
          <w:rFonts w:ascii="Times New Roman CYR" w:hAnsi="Times New Roman CYR" w:cs="Times New Roman CYR"/>
          <w:sz w:val="26"/>
          <w:szCs w:val="26"/>
        </w:rPr>
        <w:t>Соблюдать осторожность при работе с оборудованием и инструментами.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3.2. </w:t>
      </w:r>
      <w:r w:rsidRPr="00C3672E">
        <w:rPr>
          <w:rFonts w:ascii="Times New Roman CYR" w:hAnsi="Times New Roman CYR" w:cs="Times New Roman CYR"/>
          <w:sz w:val="26"/>
          <w:szCs w:val="26"/>
        </w:rPr>
        <w:t>Включать электроприборы и оборудование сухими руками.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3.3. 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Не ремонтировать самостоятельно электрооборудование и приборы. 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3.4. </w:t>
      </w:r>
      <w:r w:rsidRPr="00C3672E">
        <w:rPr>
          <w:rFonts w:ascii="Times New Roman CYR" w:hAnsi="Times New Roman CYR" w:cs="Times New Roman CYR"/>
          <w:sz w:val="26"/>
          <w:szCs w:val="26"/>
        </w:rPr>
        <w:t>При работе с мясорубкой проталкивать мясо деревянным пестиком.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3.5. </w:t>
      </w:r>
      <w:r w:rsidRPr="00C3672E">
        <w:rPr>
          <w:rFonts w:ascii="Times New Roman CYR" w:hAnsi="Times New Roman CYR" w:cs="Times New Roman CYR"/>
          <w:sz w:val="26"/>
          <w:szCs w:val="26"/>
        </w:rPr>
        <w:t>При работе с кухонным комбайном пользоваться приспособлениями, исключающими возможность травматизма.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>3.6.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 При работе на шинковальных машинах запрещается проталкивать овощи руками по ходу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3.7. </w:t>
      </w:r>
      <w:r w:rsidRPr="00C3672E">
        <w:rPr>
          <w:rFonts w:ascii="Times New Roman CYR" w:hAnsi="Times New Roman CYR" w:cs="Times New Roman CYR"/>
          <w:sz w:val="26"/>
          <w:szCs w:val="26"/>
        </w:rPr>
        <w:t>При работе с ножом необходимо соблюдать осторожность, правильность держать нож и руку при обработке продуктов. Ножи должны храниться в специальных чехлах.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3.8. </w:t>
      </w:r>
      <w:r w:rsidRPr="00C3672E">
        <w:rPr>
          <w:rFonts w:ascii="Times New Roman CYR" w:hAnsi="Times New Roman CYR" w:cs="Times New Roman CYR"/>
          <w:sz w:val="26"/>
          <w:szCs w:val="26"/>
        </w:rPr>
        <w:t>Поверхность кухонных плит должна быть ровной, без выступов.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3.9. </w:t>
      </w:r>
      <w:r w:rsidRPr="00C3672E">
        <w:rPr>
          <w:rFonts w:ascii="Times New Roman CYR" w:hAnsi="Times New Roman CYR" w:cs="Times New Roman CYR"/>
          <w:sz w:val="26"/>
          <w:szCs w:val="26"/>
        </w:rPr>
        <w:t>Передвигать посуду с жидкостью по поверхности плиты следует осторожно, без рывков. Наполняться посуда должна не более двух третей ее емкости.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3.10. </w:t>
      </w:r>
      <w:r w:rsidRPr="00C3672E">
        <w:rPr>
          <w:rFonts w:ascii="Times New Roman CYR" w:hAnsi="Times New Roman CYR" w:cs="Times New Roman CYR"/>
          <w:sz w:val="26"/>
          <w:szCs w:val="26"/>
        </w:rPr>
        <w:t>Необходимо следить за тем, чтобы поставленные на плиту жиры для разогрева не вспыхнули от высокой температуры.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3.11. </w:t>
      </w:r>
      <w:r w:rsidRPr="00C3672E">
        <w:rPr>
          <w:rFonts w:ascii="Times New Roman CYR" w:hAnsi="Times New Roman CYR" w:cs="Times New Roman CYR"/>
          <w:sz w:val="26"/>
          <w:szCs w:val="26"/>
        </w:rPr>
        <w:t>Для поджарки котлет, пирожков и т.д. класть их надо с наклоном от себя.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3.12. </w:t>
      </w:r>
      <w:r w:rsidRPr="00C3672E">
        <w:rPr>
          <w:rFonts w:ascii="Times New Roman CYR" w:hAnsi="Times New Roman CYR" w:cs="Times New Roman CYR"/>
          <w:sz w:val="26"/>
          <w:szCs w:val="26"/>
        </w:rPr>
        <w:t>При вкладе в кипящий жир картофеля и других овощей не допускать попадания воды.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3.13. </w:t>
      </w:r>
      <w:r w:rsidRPr="00C3672E">
        <w:rPr>
          <w:rFonts w:ascii="Times New Roman CYR" w:hAnsi="Times New Roman CYR" w:cs="Times New Roman CYR"/>
          <w:sz w:val="26"/>
          <w:szCs w:val="26"/>
        </w:rPr>
        <w:t>Крышки варочных котлов, кастрюль и другой посуды с горячей пищей открывать осторожно от себя.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3.14. </w:t>
      </w:r>
      <w:r w:rsidRPr="00C3672E">
        <w:rPr>
          <w:rFonts w:ascii="Times New Roman CYR" w:hAnsi="Times New Roman CYR" w:cs="Times New Roman CYR"/>
          <w:sz w:val="26"/>
          <w:szCs w:val="26"/>
        </w:rPr>
        <w:t>При переноске горячей пищи нельзя прижимать посуду к себе.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3.15. </w:t>
      </w:r>
      <w:r w:rsidRPr="00C3672E">
        <w:rPr>
          <w:rFonts w:ascii="Times New Roman CYR" w:hAnsi="Times New Roman CYR" w:cs="Times New Roman CYR"/>
          <w:sz w:val="26"/>
          <w:szCs w:val="26"/>
        </w:rPr>
        <w:t>Посуду с пищей после ее тепловой обработки ставить на устойчивые подставки. Поверхность подставки должна быть больше устанавливаемой посуды.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3.16. </w:t>
      </w:r>
      <w:r w:rsidRPr="00C3672E">
        <w:rPr>
          <w:rFonts w:ascii="Times New Roman CYR" w:hAnsi="Times New Roman CYR" w:cs="Times New Roman CYR"/>
          <w:sz w:val="26"/>
          <w:szCs w:val="26"/>
        </w:rPr>
        <w:t>Нельзя браться руками за горячую кухонную посуду.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3.17. </w:t>
      </w:r>
      <w:r w:rsidRPr="00C3672E">
        <w:rPr>
          <w:rFonts w:ascii="Times New Roman CYR" w:hAnsi="Times New Roman CYR" w:cs="Times New Roman CYR"/>
          <w:sz w:val="26"/>
          <w:szCs w:val="26"/>
        </w:rPr>
        <w:t>Разделочные доски кладутся на ровную поверхность стола.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3.18. </w:t>
      </w:r>
      <w:r w:rsidRPr="00C3672E">
        <w:rPr>
          <w:rFonts w:ascii="Times New Roman CYR" w:hAnsi="Times New Roman CYR" w:cs="Times New Roman CYR"/>
          <w:sz w:val="26"/>
          <w:szCs w:val="26"/>
        </w:rPr>
        <w:t>Консервные банки открывать только консервным ножом или ключом.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3.19. </w:t>
      </w:r>
      <w:r w:rsidRPr="00C3672E">
        <w:rPr>
          <w:rFonts w:ascii="Times New Roman CYR" w:hAnsi="Times New Roman CYR" w:cs="Times New Roman CYR"/>
          <w:sz w:val="26"/>
          <w:szCs w:val="26"/>
        </w:rPr>
        <w:t>При подогревании пищи запрещается применение термически закрытой посуды.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3.20. </w:t>
      </w:r>
      <w:r w:rsidRPr="00C3672E">
        <w:rPr>
          <w:rFonts w:ascii="Times New Roman CYR" w:hAnsi="Times New Roman CYR" w:cs="Times New Roman CYR"/>
          <w:sz w:val="26"/>
          <w:szCs w:val="26"/>
        </w:rPr>
        <w:t>Не допускать присутствия в пищеблоке посторонних лиц.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3.21. </w:t>
      </w:r>
      <w:r w:rsidRPr="00C3672E">
        <w:rPr>
          <w:rFonts w:ascii="Times New Roman CYR" w:hAnsi="Times New Roman CYR" w:cs="Times New Roman CYR"/>
          <w:sz w:val="26"/>
          <w:szCs w:val="26"/>
        </w:rPr>
        <w:t>Поддерживать чистоту и порядок в пищеблоке.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3.22. </w:t>
      </w:r>
      <w:r w:rsidRPr="00C3672E">
        <w:rPr>
          <w:rFonts w:ascii="Times New Roman CYR" w:hAnsi="Times New Roman CYR" w:cs="Times New Roman CYR"/>
          <w:sz w:val="26"/>
          <w:szCs w:val="26"/>
        </w:rPr>
        <w:t>Работать только исправными, отточенными ножами, соблюдать их назначение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3.23. </w:t>
      </w:r>
      <w:r w:rsidRPr="00C3672E">
        <w:rPr>
          <w:rFonts w:ascii="Times New Roman CYR" w:hAnsi="Times New Roman CYR" w:cs="Times New Roman CYR"/>
          <w:sz w:val="26"/>
          <w:szCs w:val="26"/>
        </w:rPr>
        <w:t>Не переносить большие ёмкости с горячей водой.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3.24. </w:t>
      </w:r>
      <w:r w:rsidRPr="00C3672E">
        <w:rPr>
          <w:rFonts w:ascii="Times New Roman CYR" w:hAnsi="Times New Roman CYR" w:cs="Times New Roman CYR"/>
          <w:sz w:val="26"/>
          <w:szCs w:val="26"/>
        </w:rPr>
        <w:t xml:space="preserve">При мойке посуды соблюдать меры предосторожности с </w:t>
      </w:r>
      <w:proofErr w:type="spellStart"/>
      <w:r w:rsidRPr="00C3672E">
        <w:rPr>
          <w:rFonts w:ascii="Times New Roman CYR" w:hAnsi="Times New Roman CYR" w:cs="Times New Roman CYR"/>
          <w:sz w:val="26"/>
          <w:szCs w:val="26"/>
        </w:rPr>
        <w:t>диз</w:t>
      </w:r>
      <w:proofErr w:type="spellEnd"/>
      <w:r w:rsidRPr="00C3672E">
        <w:rPr>
          <w:rFonts w:ascii="Times New Roman CYR" w:hAnsi="Times New Roman CYR" w:cs="Times New Roman CYR"/>
          <w:sz w:val="26"/>
          <w:szCs w:val="26"/>
        </w:rPr>
        <w:t>. раствором.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3.25. </w:t>
      </w:r>
      <w:r w:rsidRPr="00C3672E">
        <w:rPr>
          <w:rFonts w:ascii="Times New Roman CYR" w:hAnsi="Times New Roman CYR" w:cs="Times New Roman CYR"/>
          <w:sz w:val="26"/>
          <w:szCs w:val="26"/>
        </w:rPr>
        <w:t>Не привлекать дежурных учащихся к работе в пищеблоке.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IV. Требования безопасности в аварийных ситуациях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4.1. </w:t>
      </w:r>
      <w:r w:rsidRPr="00C3672E">
        <w:rPr>
          <w:rFonts w:ascii="Times New Roman CYR" w:hAnsi="Times New Roman CYR" w:cs="Times New Roman CYR"/>
          <w:sz w:val="26"/>
          <w:szCs w:val="26"/>
        </w:rPr>
        <w:t>При возникновении аварийных ситуаций, сообщить администрации школы.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4.2. </w:t>
      </w:r>
      <w:r w:rsidRPr="00C3672E">
        <w:rPr>
          <w:rFonts w:ascii="Times New Roman CYR" w:hAnsi="Times New Roman CYR" w:cs="Times New Roman CYR"/>
          <w:sz w:val="26"/>
          <w:szCs w:val="26"/>
        </w:rPr>
        <w:t>В случае пожара известить службу 01.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4.3. </w:t>
      </w:r>
      <w:r w:rsidRPr="00C3672E">
        <w:rPr>
          <w:rFonts w:ascii="Times New Roman CYR" w:hAnsi="Times New Roman CYR" w:cs="Times New Roman CYR"/>
          <w:sz w:val="26"/>
          <w:szCs w:val="26"/>
        </w:rPr>
        <w:t>При выходе из строя электроприборов и оборудования, отключить их от электросети.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4.4. </w:t>
      </w:r>
      <w:r w:rsidRPr="00C3672E">
        <w:rPr>
          <w:rFonts w:ascii="Times New Roman CYR" w:hAnsi="Times New Roman CYR" w:cs="Times New Roman CYR"/>
          <w:sz w:val="26"/>
          <w:szCs w:val="26"/>
        </w:rPr>
        <w:t>При травматизме оказать первую помощь пострадавшим.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V. Требования безопасности по окончании работы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5.1. </w:t>
      </w:r>
      <w:r w:rsidRPr="00C3672E">
        <w:rPr>
          <w:rFonts w:ascii="Times New Roman CYR" w:hAnsi="Times New Roman CYR" w:cs="Times New Roman CYR"/>
          <w:sz w:val="26"/>
          <w:szCs w:val="26"/>
        </w:rPr>
        <w:t>Привести в порядок рабочее место.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5.2. </w:t>
      </w:r>
      <w:r w:rsidRPr="00C3672E">
        <w:rPr>
          <w:rFonts w:ascii="Times New Roman CYR" w:hAnsi="Times New Roman CYR" w:cs="Times New Roman CYR"/>
          <w:sz w:val="26"/>
          <w:szCs w:val="26"/>
        </w:rPr>
        <w:t>Провести влажную уборку помещений пищеблока.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5.3. </w:t>
      </w:r>
      <w:r w:rsidRPr="00C3672E">
        <w:rPr>
          <w:rFonts w:ascii="Times New Roman CYR" w:hAnsi="Times New Roman CYR" w:cs="Times New Roman CYR"/>
          <w:sz w:val="26"/>
          <w:szCs w:val="26"/>
        </w:rPr>
        <w:t>Снять рабочую одежду, убрать её в отдельное помещение.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5.4. </w:t>
      </w:r>
      <w:r w:rsidRPr="00C3672E">
        <w:rPr>
          <w:rFonts w:ascii="Times New Roman CYR" w:hAnsi="Times New Roman CYR" w:cs="Times New Roman CYR"/>
          <w:sz w:val="26"/>
          <w:szCs w:val="26"/>
        </w:rPr>
        <w:t>Отключить все используемые приборы и электрооборудование.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5.5. </w:t>
      </w:r>
      <w:r w:rsidRPr="00C3672E">
        <w:rPr>
          <w:rFonts w:ascii="Times New Roman CYR" w:hAnsi="Times New Roman CYR" w:cs="Times New Roman CYR"/>
          <w:sz w:val="26"/>
          <w:szCs w:val="26"/>
        </w:rPr>
        <w:t>Убрать на места хранения инструменты, разделочные доски и т.п.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5.6. </w:t>
      </w:r>
      <w:r w:rsidRPr="00C3672E">
        <w:rPr>
          <w:rFonts w:ascii="Times New Roman CYR" w:hAnsi="Times New Roman CYR" w:cs="Times New Roman CYR"/>
          <w:sz w:val="26"/>
          <w:szCs w:val="26"/>
        </w:rPr>
        <w:t>Выключить электроэнергию, закрыть пищеблок на ключ.</w:t>
      </w:r>
    </w:p>
    <w:p w:rsidR="00C3672E" w:rsidRP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3672E">
        <w:rPr>
          <w:rFonts w:ascii="Times New Roman CYR" w:hAnsi="Times New Roman CYR" w:cs="Times New Roman CYR"/>
          <w:bCs/>
          <w:sz w:val="26"/>
          <w:szCs w:val="26"/>
        </w:rPr>
        <w:t xml:space="preserve">5.7. </w:t>
      </w:r>
      <w:r w:rsidRPr="00C3672E">
        <w:rPr>
          <w:rFonts w:ascii="Times New Roman CYR" w:hAnsi="Times New Roman CYR" w:cs="Times New Roman CYR"/>
          <w:sz w:val="26"/>
          <w:szCs w:val="26"/>
        </w:rPr>
        <w:t>Обо всех недостатках, обнаруженных во время работы, сообщить администрации.</w:t>
      </w: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3672E" w:rsidRDefault="00C3672E" w:rsidP="00C3672E">
      <w:pPr>
        <w:widowControl w:val="0"/>
        <w:autoSpaceDE w:val="0"/>
        <w:autoSpaceDN w:val="0"/>
        <w:adjustRightInd w:val="0"/>
        <w:spacing w:before="60" w:after="144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 инструкцией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ознакомлены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Pr="008A70A2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Pr="008A70A2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Pr="008A70A2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Pr="008A70A2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C3672E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_________________</w:t>
      </w:r>
    </w:p>
    <w:p w:rsidR="00C3672E" w:rsidRPr="008A70A2" w:rsidRDefault="00C3672E" w:rsidP="00C3672E">
      <w:pPr>
        <w:pStyle w:val="a3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(подпись)                                            (расшифровка подписи)</w:t>
      </w:r>
    </w:p>
    <w:p w:rsidR="00A81140" w:rsidRDefault="00C3672E" w:rsidP="00C3672E">
      <w:pPr>
        <w:autoSpaceDE w:val="0"/>
        <w:autoSpaceDN w:val="0"/>
        <w:adjustRightInd w:val="0"/>
        <w:ind w:left="3540"/>
      </w:pPr>
      <w:r>
        <w:rPr>
          <w:rFonts w:ascii="Calibri" w:hAnsi="Calibri" w:cs="Calibri"/>
        </w:rPr>
        <w:tab/>
      </w:r>
    </w:p>
    <w:sectPr w:rsidR="00A81140" w:rsidSect="00277D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2E"/>
    <w:rsid w:val="002A54D5"/>
    <w:rsid w:val="002C39C9"/>
    <w:rsid w:val="00A81140"/>
    <w:rsid w:val="00C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2022-10-21T05:24:00Z</cp:lastPrinted>
  <dcterms:created xsi:type="dcterms:W3CDTF">2023-02-15T10:43:00Z</dcterms:created>
  <dcterms:modified xsi:type="dcterms:W3CDTF">2023-02-15T10:43:00Z</dcterms:modified>
</cp:coreProperties>
</file>