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4919"/>
      </w:tblGrid>
      <w:tr w:rsidR="00B36CF8" w:rsidRPr="00B36CF8" w:rsidTr="00B36CF8">
        <w:tc>
          <w:tcPr>
            <w:tcW w:w="5068" w:type="dxa"/>
          </w:tcPr>
          <w:p w:rsidR="00B36CF8" w:rsidRPr="00B36CF8" w:rsidRDefault="00B36CF8" w:rsidP="00B36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36CF8" w:rsidRPr="00B36CF8" w:rsidRDefault="00B36CF8" w:rsidP="00B36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6CF8" w:rsidRPr="00B36CF8" w:rsidRDefault="00B36CF8" w:rsidP="00B36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>Совет школы</w:t>
            </w:r>
          </w:p>
        </w:tc>
        <w:tc>
          <w:tcPr>
            <w:tcW w:w="5068" w:type="dxa"/>
          </w:tcPr>
          <w:p w:rsidR="00B36CF8" w:rsidRPr="00B36CF8" w:rsidRDefault="00B36CF8" w:rsidP="00B36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УТВЕРЖДАЮ: </w:t>
            </w:r>
          </w:p>
          <w:p w:rsidR="00B36CF8" w:rsidRPr="00B36CF8" w:rsidRDefault="00B36CF8" w:rsidP="00B36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ГОУ РК "С(к)ШИ №11" </w:t>
            </w:r>
            <w:proofErr w:type="spellStart"/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>орьковская</w:t>
            </w:r>
            <w:proofErr w:type="spellEnd"/>
          </w:p>
          <w:p w:rsidR="00B36CF8" w:rsidRPr="00B36CF8" w:rsidRDefault="00B36CF8" w:rsidP="00B36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6CF8" w:rsidRPr="00B36CF8" w:rsidRDefault="00B36CF8" w:rsidP="00B36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B36CF8">
              <w:rPr>
                <w:rFonts w:ascii="Times New Roman" w:eastAsia="Calibri" w:hAnsi="Times New Roman" w:cs="Times New Roman"/>
                <w:sz w:val="28"/>
                <w:szCs w:val="28"/>
              </w:rPr>
              <w:t>Т.А.Шарапова</w:t>
            </w:r>
            <w:proofErr w:type="spellEnd"/>
          </w:p>
          <w:p w:rsidR="00B36CF8" w:rsidRPr="00B36CF8" w:rsidRDefault="00B36CF8" w:rsidP="00B36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6CF8" w:rsidRPr="00B36CF8" w:rsidRDefault="00B36CF8" w:rsidP="00B36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6CF8" w:rsidRDefault="00B36CF8" w:rsidP="00A12E00">
      <w:pPr>
        <w:jc w:val="center"/>
        <w:rPr>
          <w:b/>
          <w:sz w:val="28"/>
        </w:rPr>
      </w:pPr>
    </w:p>
    <w:p w:rsidR="00111CDE" w:rsidRPr="00B36CF8" w:rsidRDefault="00111CDE" w:rsidP="00B3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F8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7A34A3" w:rsidRPr="00B36CF8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A12E00" w:rsidRPr="00B36CF8" w:rsidRDefault="00A12E00" w:rsidP="00B36C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6CF8">
        <w:rPr>
          <w:rFonts w:ascii="Times New Roman" w:hAnsi="Times New Roman" w:cs="Times New Roman"/>
          <w:b/>
          <w:sz w:val="28"/>
          <w:szCs w:val="28"/>
        </w:rPr>
        <w:t>по охр</w:t>
      </w:r>
      <w:r w:rsidR="007A34A3" w:rsidRPr="00B36CF8">
        <w:rPr>
          <w:rFonts w:ascii="Times New Roman" w:hAnsi="Times New Roman" w:cs="Times New Roman"/>
          <w:b/>
          <w:sz w:val="28"/>
          <w:szCs w:val="28"/>
        </w:rPr>
        <w:t>ане труда для учителя столярного труда</w:t>
      </w:r>
      <w:r w:rsidR="00B3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b/>
          <w:sz w:val="28"/>
          <w:szCs w:val="28"/>
        </w:rPr>
        <w:t>(мастерские</w:t>
      </w:r>
      <w:r w:rsidR="00B36CF8">
        <w:rPr>
          <w:rFonts w:ascii="Times New Roman" w:hAnsi="Times New Roman" w:cs="Times New Roman"/>
          <w:b/>
          <w:sz w:val="28"/>
          <w:szCs w:val="28"/>
        </w:rPr>
        <w:t xml:space="preserve">) в ГОУ РК «Специальная (коррекционная) школа-интернат №11» </w:t>
      </w:r>
      <w:proofErr w:type="spellStart"/>
      <w:r w:rsidR="00B36CF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B36CF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36CF8">
        <w:rPr>
          <w:rFonts w:ascii="Times New Roman" w:hAnsi="Times New Roman" w:cs="Times New Roman"/>
          <w:b/>
          <w:sz w:val="28"/>
          <w:szCs w:val="28"/>
        </w:rPr>
        <w:t>орьковская</w:t>
      </w:r>
      <w:proofErr w:type="spellEnd"/>
    </w:p>
    <w:p w:rsidR="00B36CF8" w:rsidRDefault="00B36CF8" w:rsidP="00B3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F8">
        <w:rPr>
          <w:rFonts w:ascii="Times New Roman" w:hAnsi="Times New Roman" w:cs="Times New Roman"/>
          <w:b/>
          <w:sz w:val="28"/>
          <w:szCs w:val="28"/>
        </w:rPr>
        <w:t>1. Общие требования охраны труда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1.1.К работе допускаются лица, достигшие 18-летнего возраста, прошедшие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медицинский осмотр и инструктаж по охране труда.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1.2.Учитель обязан изучить настоящую инструкцию, уяснить возможные причины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несчастных случаев, обязанности перед началом работы, во время работы и по ее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окончанию. Если что-либо неясно, обратитесь к заместителю директора.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1.3.Опасные факторы: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 xml:space="preserve"> - порезы рук при работе с инструментом;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 xml:space="preserve"> - травмы при падении с высоты, на скользком полу или обледеневшей поверхности;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 xml:space="preserve"> - травмы рук при работе на станке, при работе с неисправным инструментом.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1.</w:t>
      </w:r>
      <w:r w:rsidR="00B36CF8">
        <w:rPr>
          <w:rFonts w:ascii="Times New Roman" w:hAnsi="Times New Roman" w:cs="Times New Roman"/>
          <w:sz w:val="28"/>
          <w:szCs w:val="28"/>
        </w:rPr>
        <w:t>4</w:t>
      </w:r>
      <w:r w:rsidRPr="00B36CF8">
        <w:rPr>
          <w:rFonts w:ascii="Times New Roman" w:hAnsi="Times New Roman" w:cs="Times New Roman"/>
          <w:sz w:val="28"/>
          <w:szCs w:val="28"/>
        </w:rPr>
        <w:t>. Не уяснив безопасных приемов работы, к ее исполнению не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приступать. Следует помнить, что несчастные случаи на производстве могут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произойти из-за незнания безопасных приемов выполнения той или иной работы.</w:t>
      </w:r>
    </w:p>
    <w:p w:rsidR="00B36CF8" w:rsidRDefault="00B36CF8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F8">
        <w:rPr>
          <w:rFonts w:ascii="Times New Roman" w:hAnsi="Times New Roman" w:cs="Times New Roman"/>
          <w:b/>
          <w:sz w:val="28"/>
          <w:szCs w:val="28"/>
        </w:rPr>
        <w:t>2. Требования охраны труда перед началом работы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2.1. Переодеться в удобную для работы или установленную нормами одежду.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2.2. Проветрить учебный кабинет перед началом учебного процесса за 30 минут до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прихода детей.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2.3. Проверить состояние и исправность используемых при работе приспособлений,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инструмента учебного оборудования и индивидуальных средств защиты.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2.4. Убедиться в достаточной освещенности и нормальном тепловом режиме в рабочем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помещении.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2.5. Проверить заземление всех электроустановок отсутствие технических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повреждений, защитные экраны на вращающихся механизмах.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 xml:space="preserve"> 2.6.Проверить защитные кожухи на вращающихся узлах, концевые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выключатели на кулачковых патронах токарных станков.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 xml:space="preserve"> В случае отклонения от норм (наличие каких либо повреждений, разлива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неизвестной Вам жидкости, недостаточном освещении, проветривании, повреждение</w:t>
      </w:r>
      <w:r w:rsidR="00B36CF8">
        <w:rPr>
          <w:rFonts w:ascii="Times New Roman" w:hAnsi="Times New Roman" w:cs="Times New Roman"/>
          <w:sz w:val="28"/>
          <w:szCs w:val="28"/>
        </w:rPr>
        <w:t xml:space="preserve"> электроприборов и </w:t>
      </w:r>
      <w:proofErr w:type="spellStart"/>
      <w:r w:rsidR="00B36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36CF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B36CF8">
        <w:rPr>
          <w:rFonts w:ascii="Times New Roman" w:hAnsi="Times New Roman" w:cs="Times New Roman"/>
          <w:sz w:val="28"/>
          <w:szCs w:val="28"/>
        </w:rPr>
        <w:t>),</w:t>
      </w:r>
      <w:r w:rsidRPr="00B36CF8">
        <w:rPr>
          <w:rFonts w:ascii="Times New Roman" w:hAnsi="Times New Roman" w:cs="Times New Roman"/>
          <w:sz w:val="28"/>
          <w:szCs w:val="28"/>
        </w:rPr>
        <w:t>немедленно примите возможные меры по устранению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lastRenderedPageBreak/>
        <w:t>недостатков, а в случае невозможности - сообщите администрации.</w:t>
      </w:r>
    </w:p>
    <w:p w:rsidR="00B36CF8" w:rsidRDefault="00B36CF8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F8">
        <w:rPr>
          <w:rFonts w:ascii="Times New Roman" w:hAnsi="Times New Roman" w:cs="Times New Roman"/>
          <w:b/>
          <w:sz w:val="28"/>
          <w:szCs w:val="28"/>
        </w:rPr>
        <w:t>3. Требования охраны труда во время работы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3.1.Выполнять только ту работу, которая на Вас возложена должностной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инструкцией или администрацией.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3.2. Запрещается применение приборов и устройств, не отвечающих требованиям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правил охраны труда, а так же проводов и кабелей с открытыми токоведущими частями.</w:t>
      </w:r>
    </w:p>
    <w:p w:rsidR="00B36CF8" w:rsidRDefault="00B36CF8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 xml:space="preserve">ПОМНИТЕ, что включение электроприборов в </w:t>
      </w:r>
      <w:proofErr w:type="gramStart"/>
      <w:r w:rsidRPr="00B36CF8">
        <w:rPr>
          <w:rFonts w:ascii="Times New Roman" w:hAnsi="Times New Roman" w:cs="Times New Roman"/>
          <w:sz w:val="28"/>
          <w:szCs w:val="28"/>
        </w:rPr>
        <w:t>неисправные</w:t>
      </w:r>
      <w:proofErr w:type="gramEnd"/>
      <w:r w:rsidRPr="00B3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F8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B36CF8">
        <w:rPr>
          <w:rFonts w:ascii="Times New Roman" w:hAnsi="Times New Roman" w:cs="Times New Roman"/>
          <w:sz w:val="28"/>
          <w:szCs w:val="28"/>
        </w:rPr>
        <w:t xml:space="preserve"> не</w:t>
      </w:r>
    </w:p>
    <w:p w:rsidR="00A12E00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3.3.Соблюдайте аккуратность и осторожность при работе в классах-кабинетах и</w:t>
      </w:r>
    </w:p>
    <w:p w:rsid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других помещениях, на столах и на полу, в которых проходят электропровода, имеются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F8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B36CF8">
        <w:rPr>
          <w:rFonts w:ascii="Times New Roman" w:hAnsi="Times New Roman" w:cs="Times New Roman"/>
          <w:sz w:val="28"/>
          <w:szCs w:val="28"/>
        </w:rPr>
        <w:t>, установлены электрические устройства.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ПОМНИТЕ, что все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электроприборы, устройства и машины могут находиться под напряжением, опасным для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жизни.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3.4.При обнаружении напряжения на частях машин, столах, станках и других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CF8"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 w:rsidRPr="00B36CF8">
        <w:rPr>
          <w:rFonts w:ascii="Times New Roman" w:hAnsi="Times New Roman" w:cs="Times New Roman"/>
          <w:sz w:val="28"/>
          <w:szCs w:val="28"/>
        </w:rPr>
        <w:t xml:space="preserve"> и оборудования прекратите работу и сообщите об этом администрации.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3.5. При определенной работе учитель пользуется защитными очками.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3.7. Запрещается остекление витрин, стендов, портретов находящихся в кабинете.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 xml:space="preserve">3.8. При случайной поломке оконного стекла, запрещается удалять осколки </w:t>
      </w:r>
      <w:proofErr w:type="gramStart"/>
      <w:r w:rsidRPr="00B36CF8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рукавиц.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3.9. При переводе на другие виды работы получите дополнительный инструктаж по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безопасной работе.</w:t>
      </w:r>
    </w:p>
    <w:p w:rsidR="00B36CF8" w:rsidRDefault="00B36CF8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F8">
        <w:rPr>
          <w:rFonts w:ascii="Times New Roman" w:hAnsi="Times New Roman" w:cs="Times New Roman"/>
          <w:b/>
          <w:sz w:val="28"/>
          <w:szCs w:val="28"/>
        </w:rPr>
        <w:t>4. Требования охраны труда по окончании работы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4.1</w:t>
      </w:r>
      <w:r w:rsidR="00B36CF8">
        <w:rPr>
          <w:rFonts w:ascii="Times New Roman" w:hAnsi="Times New Roman" w:cs="Times New Roman"/>
          <w:sz w:val="28"/>
          <w:szCs w:val="28"/>
        </w:rPr>
        <w:t>.</w:t>
      </w:r>
      <w:r w:rsidRPr="00B36CF8">
        <w:rPr>
          <w:rFonts w:ascii="Times New Roman" w:hAnsi="Times New Roman" w:cs="Times New Roman"/>
          <w:sz w:val="28"/>
          <w:szCs w:val="28"/>
        </w:rPr>
        <w:t xml:space="preserve"> Приведите в порядок приспособления, инструменты и оборудование и уложите их в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отведенное для хранения место.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4.2</w:t>
      </w:r>
      <w:r w:rsidR="00B36CF8">
        <w:rPr>
          <w:rFonts w:ascii="Times New Roman" w:hAnsi="Times New Roman" w:cs="Times New Roman"/>
          <w:sz w:val="28"/>
          <w:szCs w:val="28"/>
        </w:rPr>
        <w:t>.</w:t>
      </w:r>
      <w:r w:rsidRPr="00B36CF8">
        <w:rPr>
          <w:rFonts w:ascii="Times New Roman" w:hAnsi="Times New Roman" w:cs="Times New Roman"/>
          <w:sz w:val="28"/>
          <w:szCs w:val="28"/>
        </w:rPr>
        <w:t xml:space="preserve"> Погасите во всех помещениях свет. Отключите все применявшиеся в учебном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процессе электроприборы и оборудование. Проверьте, закрыты ли краны на горячей и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холодной воде, закрыты ли окна. Убедившись, что все выполнено правильно, можно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закрыть кабинет.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4.3</w:t>
      </w:r>
      <w:r w:rsidR="00B36CF8">
        <w:rPr>
          <w:rFonts w:ascii="Times New Roman" w:hAnsi="Times New Roman" w:cs="Times New Roman"/>
          <w:sz w:val="28"/>
          <w:szCs w:val="28"/>
        </w:rPr>
        <w:t xml:space="preserve">. </w:t>
      </w:r>
      <w:r w:rsidRPr="00B36CF8">
        <w:rPr>
          <w:rFonts w:ascii="Times New Roman" w:hAnsi="Times New Roman" w:cs="Times New Roman"/>
          <w:sz w:val="28"/>
          <w:szCs w:val="28"/>
        </w:rPr>
        <w:t xml:space="preserve"> В случае получения какой-либо травмы (падения, укола руки, ожога </w:t>
      </w:r>
      <w:proofErr w:type="spellStart"/>
      <w:r w:rsidRPr="00B36CF8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B36CF8">
        <w:rPr>
          <w:rFonts w:ascii="Times New Roman" w:hAnsi="Times New Roman" w:cs="Times New Roman"/>
          <w:sz w:val="28"/>
          <w:szCs w:val="28"/>
        </w:rPr>
        <w:t>.)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немедленно сообщите администрации и обратитесь за помощью к врачу.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ПОМНИТЕ, что за невыполнение настоящей инструкции работники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привлекаются к дисциплинарной ответственности в установленном законе порядке.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 xml:space="preserve"> 1. Прикасаться к открытым клеммам, розеткам, проводам, и другим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предметам.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B36CF8">
        <w:rPr>
          <w:rFonts w:ascii="Times New Roman" w:hAnsi="Times New Roman" w:cs="Times New Roman"/>
          <w:sz w:val="28"/>
          <w:szCs w:val="28"/>
        </w:rPr>
        <w:t>Подключать самовольно электроприборы и оборудование, не имеющей к Вашей</w:t>
      </w:r>
      <w:r w:rsidR="00B36CF8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работе отношения.</w:t>
      </w:r>
      <w:proofErr w:type="gramEnd"/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lastRenderedPageBreak/>
        <w:t>3. Убирать или перекладывать провода, соединенные с клеммами или розетками при</w:t>
      </w:r>
      <w:r w:rsidR="00A04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CF8">
        <w:rPr>
          <w:rFonts w:ascii="Times New Roman" w:hAnsi="Times New Roman" w:cs="Times New Roman"/>
          <w:sz w:val="28"/>
          <w:szCs w:val="28"/>
        </w:rPr>
        <w:t>включенном</w:t>
      </w:r>
      <w:proofErr w:type="gramEnd"/>
      <w:r w:rsidRPr="00B36CF8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A04A31" w:rsidRDefault="00A04A31" w:rsidP="00B3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00" w:rsidRPr="00A04A31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A31">
        <w:rPr>
          <w:rFonts w:ascii="Times New Roman" w:hAnsi="Times New Roman" w:cs="Times New Roman"/>
          <w:b/>
          <w:sz w:val="28"/>
          <w:szCs w:val="28"/>
        </w:rPr>
        <w:t>5. Требования охраны труда в аварийных ситуациях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5.1.При возникновении пожара немедленно эвакуировать детей из здания, сообщить о</w:t>
      </w:r>
      <w:r w:rsidR="00A04A31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пожаре в ближайшую пожарную часть, администрации школы и приступить к тушению</w:t>
      </w:r>
      <w:r w:rsidR="00A04A31">
        <w:rPr>
          <w:rFonts w:ascii="Times New Roman" w:hAnsi="Times New Roman" w:cs="Times New Roman"/>
          <w:sz w:val="28"/>
          <w:szCs w:val="28"/>
        </w:rPr>
        <w:t xml:space="preserve"> </w:t>
      </w:r>
      <w:r w:rsidRPr="00B36CF8">
        <w:rPr>
          <w:rFonts w:ascii="Times New Roman" w:hAnsi="Times New Roman" w:cs="Times New Roman"/>
          <w:sz w:val="28"/>
          <w:szCs w:val="28"/>
        </w:rPr>
        <w:t>очага возгорания с помощью первичных средств пожаротушения.</w:t>
      </w:r>
    </w:p>
    <w:p w:rsidR="00A12E00" w:rsidRPr="00B36CF8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F8">
        <w:rPr>
          <w:rFonts w:ascii="Times New Roman" w:hAnsi="Times New Roman" w:cs="Times New Roman"/>
          <w:sz w:val="28"/>
          <w:szCs w:val="28"/>
        </w:rPr>
        <w:t>5.2. При получении травм обращаться в лечебное учреждение и сообщить о</w:t>
      </w:r>
    </w:p>
    <w:p w:rsidR="00A12E00" w:rsidRDefault="00A12E00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CF8">
        <w:rPr>
          <w:rFonts w:ascii="Times New Roman" w:hAnsi="Times New Roman" w:cs="Times New Roman"/>
          <w:sz w:val="28"/>
          <w:szCs w:val="28"/>
        </w:rPr>
        <w:t>случившемся</w:t>
      </w:r>
      <w:proofErr w:type="gramEnd"/>
      <w:r w:rsidRPr="00B36CF8">
        <w:rPr>
          <w:rFonts w:ascii="Times New Roman" w:hAnsi="Times New Roman" w:cs="Times New Roman"/>
          <w:sz w:val="28"/>
          <w:szCs w:val="28"/>
        </w:rPr>
        <w:t xml:space="preserve"> администрации школы.</w:t>
      </w:r>
    </w:p>
    <w:p w:rsidR="00A04A31" w:rsidRDefault="00A04A31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A31" w:rsidRDefault="00A04A31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A31" w:rsidRPr="00B36CF8" w:rsidRDefault="00A04A31" w:rsidP="00B3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ознакомлен _________________ </w:t>
      </w:r>
      <w:r w:rsidR="008C74C2">
        <w:rPr>
          <w:rFonts w:ascii="Times New Roman" w:hAnsi="Times New Roman" w:cs="Times New Roman"/>
          <w:sz w:val="28"/>
          <w:szCs w:val="28"/>
        </w:rPr>
        <w:t>/_______________/</w:t>
      </w:r>
      <w:bookmarkStart w:id="0" w:name="_GoBack"/>
      <w:bookmarkEnd w:id="0"/>
    </w:p>
    <w:sectPr w:rsidR="00A04A31" w:rsidRPr="00B36CF8" w:rsidSect="00B36C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2"/>
    <w:rsid w:val="00111CDE"/>
    <w:rsid w:val="001674DD"/>
    <w:rsid w:val="007A34A3"/>
    <w:rsid w:val="00867352"/>
    <w:rsid w:val="008C74C2"/>
    <w:rsid w:val="008D333F"/>
    <w:rsid w:val="00A04A31"/>
    <w:rsid w:val="00A12E00"/>
    <w:rsid w:val="00B271D3"/>
    <w:rsid w:val="00B36CF8"/>
    <w:rsid w:val="00C302DD"/>
    <w:rsid w:val="00ED039F"/>
    <w:rsid w:val="00F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2019-09-04T07:58:00Z</cp:lastPrinted>
  <dcterms:created xsi:type="dcterms:W3CDTF">2022-12-22T07:53:00Z</dcterms:created>
  <dcterms:modified xsi:type="dcterms:W3CDTF">2022-12-22T07:53:00Z</dcterms:modified>
</cp:coreProperties>
</file>